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B" w:rsidRPr="00B9644B" w:rsidRDefault="00B9644B" w:rsidP="00B9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44B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B9644B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"https://yadi.sk/i/svJ4RDSnj6wRC" </w:instrText>
      </w:r>
      <w:r w:rsidRPr="00B9644B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B9644B">
        <w:rPr>
          <w:rFonts w:ascii="Verdana" w:eastAsia="Times New Roman" w:hAnsi="Verdana" w:cs="Times New Roman"/>
          <w:color w:val="0000FF"/>
          <w:sz w:val="17"/>
          <w:szCs w:val="17"/>
          <w:u w:val="single"/>
          <w:lang w:eastAsia="uk-UA"/>
        </w:rPr>
        <w:t>https://yadi.sk/i/svJ4RDSnj6wRC</w:t>
      </w:r>
      <w:r w:rsidRPr="00B9644B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B964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Таблиця до закону «Про ринок електричної енергії України» Частина 1</w:t>
      </w:r>
    </w:p>
    <w:p w:rsidR="00B9644B" w:rsidRPr="00B9644B" w:rsidRDefault="00B9644B" w:rsidP="00B9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https</w:t>
        </w:r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://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yadi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.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sk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i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TcOHSSyJj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6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wUj</w:t>
        </w:r>
        <w:proofErr w:type="spellEnd"/>
      </w:hyperlink>
      <w:r w:rsidRPr="00B964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Таблиця до закону «Про ринок електричної енергії України» Частина 2</w:t>
      </w:r>
    </w:p>
    <w:p w:rsidR="00B9644B" w:rsidRPr="00B9644B" w:rsidRDefault="00B9644B" w:rsidP="00B9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history="1"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https</w:t>
        </w:r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://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yadi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.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sk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i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LtG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-1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JaMj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6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wWf</w:t>
        </w:r>
        <w:proofErr w:type="spellEnd"/>
      </w:hyperlink>
      <w:r w:rsidRPr="00B964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Таблиця до закону «Про ринок електричної енергії України» Частина 3</w:t>
      </w:r>
    </w:p>
    <w:p w:rsidR="00B9644B" w:rsidRPr="00B9644B" w:rsidRDefault="00B9644B" w:rsidP="00B9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https</w:t>
        </w:r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://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yadi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.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sk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i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awNmPuTmj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6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wXt</w:t>
        </w:r>
        <w:proofErr w:type="spellEnd"/>
      </w:hyperlink>
      <w:r w:rsidRPr="00B964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Таблиця до закону «Про ринок електричної енергії України» Частина 4</w:t>
      </w:r>
    </w:p>
    <w:p w:rsidR="00B9644B" w:rsidRPr="00B9644B" w:rsidRDefault="00B9644B" w:rsidP="00B9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https</w:t>
        </w:r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://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yadi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.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sk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i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/</w:t>
        </w:r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h</w:t>
        </w:r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7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PcWNRhj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6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wZ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8</w:t>
        </w:r>
      </w:hyperlink>
      <w:r w:rsidRPr="00B964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Таблиця до закону «Про ринок електричної енергії України» Частина 5</w:t>
      </w:r>
    </w:p>
    <w:p w:rsidR="00B9644B" w:rsidRPr="00B9644B" w:rsidRDefault="00B9644B" w:rsidP="00B9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https</w:t>
        </w:r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://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yadi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.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sk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i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/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afd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39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Ygvj</w:t>
        </w:r>
        <w:proofErr w:type="spellEnd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ru-RU" w:eastAsia="uk-UA"/>
          </w:rPr>
          <w:t>6</w:t>
        </w:r>
        <w:proofErr w:type="spellStart"/>
        <w:r w:rsidRPr="00B9644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uk-UA"/>
          </w:rPr>
          <w:t>wbE</w:t>
        </w:r>
        <w:proofErr w:type="spellEnd"/>
      </w:hyperlink>
      <w:r w:rsidRPr="00B964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Таблиця узгодження робочої групи </w:t>
      </w:r>
    </w:p>
    <w:p w:rsidR="00B9644B" w:rsidRPr="00B9644B" w:rsidRDefault="00B9644B" w:rsidP="00B9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644B">
        <w:rPr>
          <w:rFonts w:ascii="Verdana" w:eastAsia="Times New Roman" w:hAnsi="Verdana" w:cs="Times New Roman"/>
          <w:sz w:val="17"/>
          <w:szCs w:val="17"/>
          <w:lang w:eastAsia="uk-UA"/>
        </w:rPr>
        <w:t> </w:t>
      </w:r>
    </w:p>
    <w:p w:rsidR="00912364" w:rsidRDefault="00912364">
      <w:bookmarkStart w:id="0" w:name="_GoBack"/>
      <w:bookmarkEnd w:id="0"/>
    </w:p>
    <w:sectPr w:rsidR="00912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B"/>
    <w:rsid w:val="00912364"/>
    <w:rsid w:val="00B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0B4F-68DA-4841-8A8E-7050A702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44B"/>
    <w:rPr>
      <w:color w:val="0000FF"/>
      <w:u w:val="single"/>
    </w:rPr>
  </w:style>
  <w:style w:type="character" w:customStyle="1" w:styleId="grame">
    <w:name w:val="grame"/>
    <w:basedOn w:val="a0"/>
    <w:rsid w:val="00B9644B"/>
  </w:style>
  <w:style w:type="character" w:customStyle="1" w:styleId="spelle">
    <w:name w:val="spelle"/>
    <w:basedOn w:val="a0"/>
    <w:rsid w:val="00B9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afd39Ygvj6w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h7PcWNRhj6wZ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awNmPuTmj6wXt" TargetMode="External"/><Relationship Id="rId5" Type="http://schemas.openxmlformats.org/officeDocument/2006/relationships/hyperlink" Target="https://yadi.sk/i/LtG-1JaMj6wW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i/TcOHSSyJj6wU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Годованюк Вікторія Володимирівна</dc:creator>
  <cp:keywords/>
  <dc:description/>
  <cp:lastModifiedBy>Годованюк Вікторія Володимирівна</cp:lastModifiedBy>
  <cp:revision>1</cp:revision>
  <dcterms:created xsi:type="dcterms:W3CDTF">2016-09-07T08:00:00Z</dcterms:created>
  <dcterms:modified xsi:type="dcterms:W3CDTF">2016-09-07T08:00:00Z</dcterms:modified>
</cp:coreProperties>
</file>